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883" w:rsidRDefault="005F715E" w:rsidP="00C81883">
      <w:pPr>
        <w:spacing w:after="120"/>
        <w:jc w:val="center"/>
        <w:rPr>
          <w:rFonts w:ascii="Times New Roman" w:hAnsi="Times New Roman" w:cs="Times New Roman"/>
        </w:rPr>
      </w:pPr>
      <w:r w:rsidRPr="00A6657E">
        <w:rPr>
          <w:rFonts w:ascii="Times New Roman" w:hAnsi="Times New Roman" w:cs="Times New Roman"/>
        </w:rPr>
        <w:t>Сведения о начисленных и поступивших суммах арендной платы за землю за  20</w:t>
      </w:r>
      <w:r w:rsidR="00465749">
        <w:rPr>
          <w:rFonts w:ascii="Times New Roman" w:hAnsi="Times New Roman" w:cs="Times New Roman"/>
        </w:rPr>
        <w:t>2</w:t>
      </w:r>
      <w:r w:rsidR="005C7788">
        <w:rPr>
          <w:rFonts w:ascii="Times New Roman" w:hAnsi="Times New Roman" w:cs="Times New Roman"/>
        </w:rPr>
        <w:t>4</w:t>
      </w:r>
      <w:r w:rsidRPr="00A6657E">
        <w:rPr>
          <w:rFonts w:ascii="Times New Roman" w:hAnsi="Times New Roman" w:cs="Times New Roman"/>
        </w:rPr>
        <w:t xml:space="preserve"> год</w:t>
      </w:r>
      <w:r w:rsidR="004414C2" w:rsidRPr="00A6657E">
        <w:rPr>
          <w:rFonts w:ascii="Times New Roman" w:hAnsi="Times New Roman" w:cs="Times New Roman"/>
        </w:rPr>
        <w:t xml:space="preserve"> </w:t>
      </w:r>
      <w:r w:rsidRPr="00A6657E">
        <w:rPr>
          <w:rFonts w:ascii="Times New Roman" w:hAnsi="Times New Roman" w:cs="Times New Roman"/>
        </w:rPr>
        <w:t xml:space="preserve">и </w:t>
      </w:r>
      <w:r w:rsidR="00587DE4">
        <w:rPr>
          <w:rFonts w:ascii="Times New Roman" w:hAnsi="Times New Roman" w:cs="Times New Roman"/>
        </w:rPr>
        <w:t>9</w:t>
      </w:r>
      <w:r w:rsidR="00A6657E" w:rsidRPr="00A6657E">
        <w:rPr>
          <w:rFonts w:ascii="Times New Roman" w:hAnsi="Times New Roman" w:cs="Times New Roman"/>
        </w:rPr>
        <w:t xml:space="preserve"> </w:t>
      </w:r>
      <w:r w:rsidR="00BE0932">
        <w:rPr>
          <w:rFonts w:ascii="Times New Roman" w:hAnsi="Times New Roman" w:cs="Times New Roman"/>
        </w:rPr>
        <w:t>месяцев</w:t>
      </w:r>
      <w:r w:rsidRPr="00A6657E">
        <w:rPr>
          <w:rFonts w:ascii="Times New Roman" w:hAnsi="Times New Roman" w:cs="Times New Roman"/>
        </w:rPr>
        <w:t xml:space="preserve"> 20</w:t>
      </w:r>
      <w:r w:rsidR="00FF38CD">
        <w:rPr>
          <w:rFonts w:ascii="Times New Roman" w:hAnsi="Times New Roman" w:cs="Times New Roman"/>
        </w:rPr>
        <w:t>2</w:t>
      </w:r>
      <w:r w:rsidR="005C7788">
        <w:rPr>
          <w:rFonts w:ascii="Times New Roman" w:hAnsi="Times New Roman" w:cs="Times New Roman"/>
        </w:rPr>
        <w:t>5</w:t>
      </w:r>
      <w:r w:rsidRPr="00A6657E">
        <w:rPr>
          <w:rFonts w:ascii="Times New Roman" w:hAnsi="Times New Roman" w:cs="Times New Roman"/>
        </w:rPr>
        <w:t xml:space="preserve"> года, </w:t>
      </w:r>
    </w:p>
    <w:p w:rsidR="005F715E" w:rsidRPr="00A6657E" w:rsidRDefault="005F715E" w:rsidP="00C81883">
      <w:pPr>
        <w:spacing w:after="120"/>
        <w:jc w:val="center"/>
        <w:rPr>
          <w:rFonts w:ascii="Times New Roman" w:hAnsi="Times New Roman" w:cs="Times New Roman"/>
        </w:rPr>
      </w:pPr>
      <w:r w:rsidRPr="00A6657E">
        <w:rPr>
          <w:rFonts w:ascii="Times New Roman" w:hAnsi="Times New Roman" w:cs="Times New Roman"/>
        </w:rPr>
        <w:t xml:space="preserve">недоимке по состоянию 1 января и 1 </w:t>
      </w:r>
      <w:r w:rsidR="00FF38CD">
        <w:rPr>
          <w:rFonts w:ascii="Times New Roman" w:hAnsi="Times New Roman" w:cs="Times New Roman"/>
        </w:rPr>
        <w:t>июля</w:t>
      </w:r>
      <w:r w:rsidRPr="00A6657E">
        <w:rPr>
          <w:rFonts w:ascii="Times New Roman" w:hAnsi="Times New Roman" w:cs="Times New Roman"/>
        </w:rPr>
        <w:t xml:space="preserve"> 20</w:t>
      </w:r>
      <w:r w:rsidR="00FF38CD">
        <w:rPr>
          <w:rFonts w:ascii="Times New Roman" w:hAnsi="Times New Roman" w:cs="Times New Roman"/>
        </w:rPr>
        <w:t>2</w:t>
      </w:r>
      <w:r w:rsidR="005C7788">
        <w:rPr>
          <w:rFonts w:ascii="Times New Roman" w:hAnsi="Times New Roman" w:cs="Times New Roman"/>
        </w:rPr>
        <w:t>5</w:t>
      </w:r>
      <w:r w:rsidRPr="00A6657E">
        <w:rPr>
          <w:rFonts w:ascii="Times New Roman" w:hAnsi="Times New Roman" w:cs="Times New Roman"/>
        </w:rPr>
        <w:t xml:space="preserve"> года,  прогноз поступления на 20</w:t>
      </w:r>
      <w:r w:rsidR="00A1187D">
        <w:rPr>
          <w:rFonts w:ascii="Times New Roman" w:hAnsi="Times New Roman" w:cs="Times New Roman"/>
        </w:rPr>
        <w:t>2</w:t>
      </w:r>
      <w:r w:rsidR="005C7788">
        <w:rPr>
          <w:rFonts w:ascii="Times New Roman" w:hAnsi="Times New Roman" w:cs="Times New Roman"/>
        </w:rPr>
        <w:t>6</w:t>
      </w:r>
      <w:r w:rsidR="00D26690">
        <w:rPr>
          <w:rFonts w:ascii="Times New Roman" w:hAnsi="Times New Roman" w:cs="Times New Roman"/>
        </w:rPr>
        <w:t>-202</w:t>
      </w:r>
      <w:r w:rsidR="005C7788">
        <w:rPr>
          <w:rFonts w:ascii="Times New Roman" w:hAnsi="Times New Roman" w:cs="Times New Roman"/>
        </w:rPr>
        <w:t>8</w:t>
      </w:r>
      <w:r w:rsidRPr="00A6657E">
        <w:rPr>
          <w:rFonts w:ascii="Times New Roman" w:hAnsi="Times New Roman" w:cs="Times New Roman"/>
        </w:rPr>
        <w:t xml:space="preserve"> годы</w:t>
      </w:r>
      <w:r w:rsidR="002371F7" w:rsidRPr="00A6657E">
        <w:rPr>
          <w:rFonts w:ascii="Times New Roman" w:hAnsi="Times New Roman" w:cs="Times New Roman"/>
        </w:rPr>
        <w:t xml:space="preserve"> (не </w:t>
      </w:r>
      <w:proofErr w:type="gramStart"/>
      <w:r w:rsidR="002371F7" w:rsidRPr="00A6657E">
        <w:rPr>
          <w:rFonts w:ascii="Times New Roman" w:hAnsi="Times New Roman" w:cs="Times New Roman"/>
        </w:rPr>
        <w:t>разграничена</w:t>
      </w:r>
      <w:proofErr w:type="gramEnd"/>
      <w:r w:rsidR="002371F7" w:rsidRPr="00A6657E">
        <w:rPr>
          <w:rFonts w:ascii="Times New Roman" w:hAnsi="Times New Roman" w:cs="Times New Roman"/>
        </w:rPr>
        <w:t>)</w:t>
      </w:r>
    </w:p>
    <w:p w:rsidR="005F715E" w:rsidRPr="00A6657E" w:rsidRDefault="00955CB0" w:rsidP="00C81883">
      <w:pPr>
        <w:tabs>
          <w:tab w:val="left" w:pos="5477"/>
        </w:tabs>
        <w:spacing w:after="120"/>
        <w:rPr>
          <w:rFonts w:ascii="Times New Roman" w:hAnsi="Times New Roman" w:cs="Times New Roman"/>
        </w:rPr>
      </w:pPr>
      <w:r w:rsidRPr="00A6657E">
        <w:rPr>
          <w:rFonts w:ascii="Times New Roman" w:hAnsi="Times New Roman" w:cs="Times New Roman"/>
        </w:rPr>
        <w:tab/>
      </w:r>
      <w:proofErr w:type="spellStart"/>
      <w:r w:rsidRPr="00A6657E">
        <w:rPr>
          <w:rFonts w:ascii="Times New Roman" w:hAnsi="Times New Roman" w:cs="Times New Roman"/>
        </w:rPr>
        <w:t>Белоберезковское</w:t>
      </w:r>
      <w:proofErr w:type="spellEnd"/>
      <w:r w:rsidRPr="00A6657E">
        <w:rPr>
          <w:rFonts w:ascii="Times New Roman" w:hAnsi="Times New Roman" w:cs="Times New Roman"/>
        </w:rPr>
        <w:t xml:space="preserve"> городское поселение</w:t>
      </w:r>
      <w:r w:rsidR="00B85549">
        <w:rPr>
          <w:rFonts w:ascii="Times New Roman" w:hAnsi="Times New Roman" w:cs="Times New Roman"/>
        </w:rPr>
        <w:t xml:space="preserve"> (по администратору 201)</w:t>
      </w:r>
    </w:p>
    <w:p w:rsidR="005F715E" w:rsidRPr="00A6657E" w:rsidRDefault="005F715E" w:rsidP="00A6657E">
      <w:pPr>
        <w:tabs>
          <w:tab w:val="left" w:pos="1067"/>
          <w:tab w:val="left" w:pos="13654"/>
        </w:tabs>
        <w:jc w:val="right"/>
        <w:rPr>
          <w:rFonts w:ascii="Times New Roman" w:hAnsi="Times New Roman" w:cs="Times New Roman"/>
        </w:rPr>
      </w:pPr>
      <w:r w:rsidRPr="00A6657E">
        <w:rPr>
          <w:rFonts w:ascii="Times New Roman" w:hAnsi="Times New Roman" w:cs="Times New Roman"/>
        </w:rPr>
        <w:tab/>
      </w:r>
      <w:r w:rsidR="004F49F9" w:rsidRPr="00A6657E">
        <w:rPr>
          <w:rFonts w:ascii="Times New Roman" w:hAnsi="Times New Roman" w:cs="Times New Roman"/>
        </w:rPr>
        <w:t xml:space="preserve">(тыс. </w:t>
      </w:r>
      <w:proofErr w:type="spellStart"/>
      <w:r w:rsidR="004F49F9" w:rsidRPr="00A6657E">
        <w:rPr>
          <w:rFonts w:ascii="Times New Roman" w:hAnsi="Times New Roman" w:cs="Times New Roman"/>
        </w:rPr>
        <w:t>руб</w:t>
      </w:r>
      <w:proofErr w:type="spellEnd"/>
      <w:r w:rsidR="004F49F9" w:rsidRPr="00A6657E">
        <w:rPr>
          <w:rFonts w:ascii="Times New Roman" w:hAnsi="Times New Roman" w:cs="Times New Roman"/>
        </w:rPr>
        <w:t>)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851"/>
        <w:gridCol w:w="1043"/>
        <w:gridCol w:w="982"/>
        <w:gridCol w:w="810"/>
        <w:gridCol w:w="850"/>
        <w:gridCol w:w="847"/>
        <w:gridCol w:w="982"/>
        <w:gridCol w:w="865"/>
        <w:gridCol w:w="850"/>
        <w:gridCol w:w="851"/>
        <w:gridCol w:w="708"/>
        <w:gridCol w:w="866"/>
        <w:gridCol w:w="835"/>
        <w:gridCol w:w="851"/>
        <w:gridCol w:w="786"/>
      </w:tblGrid>
      <w:tr w:rsidR="00B85549" w:rsidRPr="00A6657E" w:rsidTr="007C2DB1">
        <w:trPr>
          <w:trHeight w:val="103"/>
        </w:trPr>
        <w:tc>
          <w:tcPr>
            <w:tcW w:w="534" w:type="dxa"/>
            <w:vMerge w:val="restart"/>
          </w:tcPr>
          <w:p w:rsidR="005F715E" w:rsidRPr="00A6657E" w:rsidRDefault="00955CB0" w:rsidP="00A6657E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</w:rPr>
            </w:pPr>
            <w:r w:rsidRPr="00A6657E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A6657E">
              <w:rPr>
                <w:rFonts w:ascii="Times New Roman" w:hAnsi="Times New Roman" w:cs="Times New Roman"/>
              </w:rPr>
              <w:t>п</w:t>
            </w:r>
            <w:proofErr w:type="gramEnd"/>
            <w:r w:rsidRPr="00A6657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169" w:type="dxa"/>
            <w:gridSpan w:val="3"/>
          </w:tcPr>
          <w:p w:rsidR="005F715E" w:rsidRPr="00A6657E" w:rsidRDefault="00955CB0" w:rsidP="00F33C00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657E">
              <w:rPr>
                <w:rFonts w:ascii="Times New Roman" w:hAnsi="Times New Roman" w:cs="Times New Roman"/>
                <w:sz w:val="16"/>
                <w:szCs w:val="16"/>
              </w:rPr>
              <w:t>Всего за 20</w:t>
            </w:r>
            <w:r w:rsidR="00871FD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F33C0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A6657E">
              <w:rPr>
                <w:rFonts w:ascii="Times New Roman" w:hAnsi="Times New Roman" w:cs="Times New Roman"/>
                <w:sz w:val="16"/>
                <w:szCs w:val="16"/>
              </w:rPr>
              <w:t xml:space="preserve"> год (контингент)</w:t>
            </w:r>
          </w:p>
        </w:tc>
        <w:tc>
          <w:tcPr>
            <w:tcW w:w="982" w:type="dxa"/>
            <w:vMerge w:val="restart"/>
          </w:tcPr>
          <w:p w:rsidR="005F715E" w:rsidRPr="00A6657E" w:rsidRDefault="00955CB0" w:rsidP="00F33C00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6657E">
              <w:rPr>
                <w:rFonts w:ascii="Times New Roman" w:hAnsi="Times New Roman" w:cs="Times New Roman"/>
                <w:sz w:val="16"/>
                <w:szCs w:val="16"/>
              </w:rPr>
              <w:t xml:space="preserve">Задолжен  </w:t>
            </w:r>
            <w:proofErr w:type="spellStart"/>
            <w:r w:rsidRPr="00A6657E">
              <w:rPr>
                <w:rFonts w:ascii="Times New Roman" w:hAnsi="Times New Roman" w:cs="Times New Roman"/>
                <w:sz w:val="16"/>
                <w:szCs w:val="16"/>
              </w:rPr>
              <w:t>ность</w:t>
            </w:r>
            <w:proofErr w:type="spellEnd"/>
            <w:proofErr w:type="gramEnd"/>
            <w:r w:rsidRPr="00A6657E">
              <w:rPr>
                <w:rFonts w:ascii="Times New Roman" w:hAnsi="Times New Roman" w:cs="Times New Roman"/>
                <w:sz w:val="16"/>
                <w:szCs w:val="16"/>
              </w:rPr>
              <w:t xml:space="preserve"> на 01.01.20</w:t>
            </w:r>
            <w:r w:rsidR="0040309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F33C0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A6657E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="00A6657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A6657E">
              <w:rPr>
                <w:rFonts w:ascii="Times New Roman" w:hAnsi="Times New Roman" w:cs="Times New Roman"/>
                <w:sz w:val="16"/>
                <w:szCs w:val="16"/>
              </w:rPr>
              <w:t xml:space="preserve">     (всего)</w:t>
            </w:r>
          </w:p>
        </w:tc>
        <w:tc>
          <w:tcPr>
            <w:tcW w:w="2507" w:type="dxa"/>
            <w:gridSpan w:val="3"/>
          </w:tcPr>
          <w:p w:rsidR="005F715E" w:rsidRPr="00A6657E" w:rsidRDefault="00955CB0" w:rsidP="00113CC9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657E">
              <w:rPr>
                <w:rFonts w:ascii="Times New Roman" w:hAnsi="Times New Roman" w:cs="Times New Roman"/>
                <w:sz w:val="16"/>
                <w:szCs w:val="16"/>
              </w:rPr>
              <w:t>Всего на 01.</w:t>
            </w:r>
            <w:r w:rsidR="00113CC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A6657E">
              <w:rPr>
                <w:rFonts w:ascii="Times New Roman" w:hAnsi="Times New Roman" w:cs="Times New Roman"/>
                <w:sz w:val="16"/>
                <w:szCs w:val="16"/>
              </w:rPr>
              <w:t>.20</w:t>
            </w:r>
            <w:r w:rsidR="00871FD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F33C0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A6657E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="00A6657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A6657E">
              <w:rPr>
                <w:rFonts w:ascii="Times New Roman" w:hAnsi="Times New Roman" w:cs="Times New Roman"/>
                <w:sz w:val="16"/>
                <w:szCs w:val="16"/>
              </w:rPr>
              <w:t xml:space="preserve"> (контингент)</w:t>
            </w:r>
          </w:p>
        </w:tc>
        <w:tc>
          <w:tcPr>
            <w:tcW w:w="982" w:type="dxa"/>
            <w:vMerge w:val="restart"/>
          </w:tcPr>
          <w:p w:rsidR="005F715E" w:rsidRPr="00A6657E" w:rsidRDefault="00955CB0" w:rsidP="00113CC9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6657E">
              <w:rPr>
                <w:rFonts w:ascii="Times New Roman" w:hAnsi="Times New Roman" w:cs="Times New Roman"/>
                <w:sz w:val="16"/>
                <w:szCs w:val="16"/>
              </w:rPr>
              <w:t xml:space="preserve">Задолжен            </w:t>
            </w:r>
            <w:proofErr w:type="spellStart"/>
            <w:r w:rsidRPr="00A6657E">
              <w:rPr>
                <w:rFonts w:ascii="Times New Roman" w:hAnsi="Times New Roman" w:cs="Times New Roman"/>
                <w:sz w:val="16"/>
                <w:szCs w:val="16"/>
              </w:rPr>
              <w:t>ность</w:t>
            </w:r>
            <w:proofErr w:type="spellEnd"/>
            <w:proofErr w:type="gramEnd"/>
            <w:r w:rsidRPr="00A6657E">
              <w:rPr>
                <w:rFonts w:ascii="Times New Roman" w:hAnsi="Times New Roman" w:cs="Times New Roman"/>
                <w:sz w:val="16"/>
                <w:szCs w:val="16"/>
              </w:rPr>
              <w:t xml:space="preserve"> на 01.</w:t>
            </w:r>
            <w:r w:rsidR="00113CC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A6657E">
              <w:rPr>
                <w:rFonts w:ascii="Times New Roman" w:hAnsi="Times New Roman" w:cs="Times New Roman"/>
                <w:sz w:val="16"/>
                <w:szCs w:val="16"/>
              </w:rPr>
              <w:t>.20</w:t>
            </w:r>
            <w:r w:rsidR="0040309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F33C0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A6657E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="00A6657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A6657E">
              <w:rPr>
                <w:rFonts w:ascii="Times New Roman" w:hAnsi="Times New Roman" w:cs="Times New Roman"/>
                <w:sz w:val="16"/>
                <w:szCs w:val="16"/>
              </w:rPr>
              <w:t xml:space="preserve">     (всего)</w:t>
            </w:r>
          </w:p>
        </w:tc>
        <w:tc>
          <w:tcPr>
            <w:tcW w:w="865" w:type="dxa"/>
            <w:vMerge w:val="restart"/>
          </w:tcPr>
          <w:p w:rsidR="005F715E" w:rsidRPr="00A6657E" w:rsidRDefault="00955CB0" w:rsidP="00F33C00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657E">
              <w:rPr>
                <w:rFonts w:ascii="Times New Roman" w:hAnsi="Times New Roman" w:cs="Times New Roman"/>
                <w:sz w:val="16"/>
                <w:szCs w:val="16"/>
              </w:rPr>
              <w:t xml:space="preserve">Прогноз            </w:t>
            </w:r>
            <w:proofErr w:type="spellStart"/>
            <w:r w:rsidRPr="00A6657E">
              <w:rPr>
                <w:rFonts w:ascii="Times New Roman" w:hAnsi="Times New Roman" w:cs="Times New Roman"/>
                <w:sz w:val="16"/>
                <w:szCs w:val="16"/>
              </w:rPr>
              <w:t>ное</w:t>
            </w:r>
            <w:proofErr w:type="spellEnd"/>
            <w:r w:rsidRPr="00A6657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A6657E">
              <w:rPr>
                <w:rFonts w:ascii="Times New Roman" w:hAnsi="Times New Roman" w:cs="Times New Roman"/>
                <w:sz w:val="16"/>
                <w:szCs w:val="16"/>
              </w:rPr>
              <w:t>начисле</w:t>
            </w:r>
            <w:proofErr w:type="spellEnd"/>
            <w:r w:rsidRPr="00A6657E">
              <w:rPr>
                <w:rFonts w:ascii="Times New Roman" w:hAnsi="Times New Roman" w:cs="Times New Roman"/>
                <w:sz w:val="16"/>
                <w:szCs w:val="16"/>
              </w:rPr>
              <w:t xml:space="preserve">             </w:t>
            </w:r>
            <w:proofErr w:type="spellStart"/>
            <w:r w:rsidRPr="00A6657E">
              <w:rPr>
                <w:rFonts w:ascii="Times New Roman" w:hAnsi="Times New Roman" w:cs="Times New Roman"/>
                <w:sz w:val="16"/>
                <w:szCs w:val="16"/>
              </w:rPr>
              <w:t>ние</w:t>
            </w:r>
            <w:proofErr w:type="spellEnd"/>
            <w:proofErr w:type="gramEnd"/>
            <w:r w:rsidRPr="00A6657E">
              <w:rPr>
                <w:rFonts w:ascii="Times New Roman" w:hAnsi="Times New Roman" w:cs="Times New Roman"/>
                <w:sz w:val="16"/>
                <w:szCs w:val="16"/>
              </w:rPr>
              <w:t xml:space="preserve"> на 20</w:t>
            </w:r>
            <w:r w:rsidR="00871FD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F33C0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A6657E">
              <w:rPr>
                <w:rFonts w:ascii="Times New Roman" w:hAnsi="Times New Roman" w:cs="Times New Roman"/>
                <w:sz w:val="16"/>
                <w:szCs w:val="16"/>
              </w:rPr>
              <w:t>г.</w:t>
            </w:r>
          </w:p>
        </w:tc>
        <w:tc>
          <w:tcPr>
            <w:tcW w:w="850" w:type="dxa"/>
            <w:vMerge w:val="restart"/>
          </w:tcPr>
          <w:p w:rsidR="004F49F9" w:rsidRPr="00A6657E" w:rsidRDefault="00955CB0" w:rsidP="00A6657E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657E">
              <w:rPr>
                <w:rFonts w:ascii="Times New Roman" w:hAnsi="Times New Roman" w:cs="Times New Roman"/>
                <w:sz w:val="16"/>
                <w:szCs w:val="16"/>
              </w:rPr>
              <w:t>Оценка</w:t>
            </w:r>
          </w:p>
          <w:p w:rsidR="004F49F9" w:rsidRPr="00A6657E" w:rsidRDefault="004F49F9" w:rsidP="00A665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715E" w:rsidRPr="00A6657E" w:rsidRDefault="004F49F9" w:rsidP="00F33C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657E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871FD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F33C0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A6657E">
              <w:rPr>
                <w:rFonts w:ascii="Times New Roman" w:hAnsi="Times New Roman" w:cs="Times New Roman"/>
                <w:sz w:val="16"/>
                <w:szCs w:val="16"/>
              </w:rPr>
              <w:t>г.</w:t>
            </w:r>
          </w:p>
        </w:tc>
        <w:tc>
          <w:tcPr>
            <w:tcW w:w="851" w:type="dxa"/>
            <w:vMerge w:val="restart"/>
          </w:tcPr>
          <w:p w:rsidR="005F715E" w:rsidRPr="00A6657E" w:rsidRDefault="004F49F9" w:rsidP="00F33C00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6657E">
              <w:rPr>
                <w:rFonts w:ascii="Times New Roman" w:hAnsi="Times New Roman" w:cs="Times New Roman"/>
                <w:sz w:val="16"/>
                <w:szCs w:val="16"/>
              </w:rPr>
              <w:t xml:space="preserve">Прогноз            </w:t>
            </w:r>
            <w:proofErr w:type="spellStart"/>
            <w:r w:rsidRPr="00A6657E">
              <w:rPr>
                <w:rFonts w:ascii="Times New Roman" w:hAnsi="Times New Roman" w:cs="Times New Roman"/>
                <w:sz w:val="16"/>
                <w:szCs w:val="16"/>
              </w:rPr>
              <w:t>ная</w:t>
            </w:r>
            <w:proofErr w:type="spellEnd"/>
            <w:proofErr w:type="gramEnd"/>
            <w:r w:rsidRPr="00A6657E">
              <w:rPr>
                <w:rFonts w:ascii="Times New Roman" w:hAnsi="Times New Roman" w:cs="Times New Roman"/>
                <w:sz w:val="16"/>
                <w:szCs w:val="16"/>
              </w:rPr>
              <w:t xml:space="preserve"> з</w:t>
            </w:r>
            <w:r w:rsidR="00A1187D">
              <w:rPr>
                <w:rFonts w:ascii="Times New Roman" w:hAnsi="Times New Roman" w:cs="Times New Roman"/>
                <w:sz w:val="16"/>
                <w:szCs w:val="16"/>
              </w:rPr>
              <w:t xml:space="preserve">адолжен       </w:t>
            </w:r>
            <w:proofErr w:type="spellStart"/>
            <w:r w:rsidR="00A1187D">
              <w:rPr>
                <w:rFonts w:ascii="Times New Roman" w:hAnsi="Times New Roman" w:cs="Times New Roman"/>
                <w:sz w:val="16"/>
                <w:szCs w:val="16"/>
              </w:rPr>
              <w:t>ность</w:t>
            </w:r>
            <w:proofErr w:type="spellEnd"/>
            <w:r w:rsidR="00A1187D">
              <w:rPr>
                <w:rFonts w:ascii="Times New Roman" w:hAnsi="Times New Roman" w:cs="Times New Roman"/>
                <w:sz w:val="16"/>
                <w:szCs w:val="16"/>
              </w:rPr>
              <w:t xml:space="preserve"> на 01.</w:t>
            </w:r>
            <w:r w:rsidR="00403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  <w:r w:rsidR="00A1187D">
              <w:rPr>
                <w:rFonts w:ascii="Times New Roman" w:hAnsi="Times New Roman" w:cs="Times New Roman"/>
                <w:sz w:val="16"/>
                <w:szCs w:val="16"/>
              </w:rPr>
              <w:t>.202</w:t>
            </w:r>
            <w:r w:rsidR="00F33C0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A6657E">
              <w:rPr>
                <w:rFonts w:ascii="Times New Roman" w:hAnsi="Times New Roman" w:cs="Times New Roman"/>
                <w:sz w:val="16"/>
                <w:szCs w:val="16"/>
              </w:rPr>
              <w:t>г.</w:t>
            </w:r>
          </w:p>
        </w:tc>
        <w:tc>
          <w:tcPr>
            <w:tcW w:w="708" w:type="dxa"/>
            <w:vMerge w:val="restart"/>
          </w:tcPr>
          <w:p w:rsidR="005F715E" w:rsidRPr="00A6657E" w:rsidRDefault="004F49F9" w:rsidP="00F33C00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657E">
              <w:rPr>
                <w:rFonts w:ascii="Times New Roman" w:hAnsi="Times New Roman" w:cs="Times New Roman"/>
                <w:sz w:val="16"/>
                <w:szCs w:val="16"/>
              </w:rPr>
              <w:t>Прогноз на 20</w:t>
            </w:r>
            <w:r w:rsidR="00A1187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F33C0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A6657E">
              <w:rPr>
                <w:rFonts w:ascii="Times New Roman" w:hAnsi="Times New Roman" w:cs="Times New Roman"/>
                <w:sz w:val="16"/>
                <w:szCs w:val="16"/>
              </w:rPr>
              <w:t>г.</w:t>
            </w:r>
          </w:p>
        </w:tc>
        <w:tc>
          <w:tcPr>
            <w:tcW w:w="866" w:type="dxa"/>
            <w:vMerge w:val="restart"/>
          </w:tcPr>
          <w:p w:rsidR="005F715E" w:rsidRPr="00A6657E" w:rsidRDefault="004F49F9" w:rsidP="00F33C00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6657E">
              <w:rPr>
                <w:rFonts w:ascii="Times New Roman" w:hAnsi="Times New Roman" w:cs="Times New Roman"/>
                <w:sz w:val="16"/>
                <w:szCs w:val="16"/>
              </w:rPr>
              <w:t xml:space="preserve">Прогноз            </w:t>
            </w:r>
            <w:proofErr w:type="spellStart"/>
            <w:r w:rsidRPr="00A6657E">
              <w:rPr>
                <w:rFonts w:ascii="Times New Roman" w:hAnsi="Times New Roman" w:cs="Times New Roman"/>
                <w:sz w:val="16"/>
                <w:szCs w:val="16"/>
              </w:rPr>
              <w:t>ная</w:t>
            </w:r>
            <w:proofErr w:type="spellEnd"/>
            <w:proofErr w:type="gramEnd"/>
            <w:r w:rsidRPr="00A6657E">
              <w:rPr>
                <w:rFonts w:ascii="Times New Roman" w:hAnsi="Times New Roman" w:cs="Times New Roman"/>
                <w:sz w:val="16"/>
                <w:szCs w:val="16"/>
              </w:rPr>
              <w:t xml:space="preserve"> з</w:t>
            </w:r>
            <w:r w:rsidR="00627603">
              <w:rPr>
                <w:rFonts w:ascii="Times New Roman" w:hAnsi="Times New Roman" w:cs="Times New Roman"/>
                <w:sz w:val="16"/>
                <w:szCs w:val="16"/>
              </w:rPr>
              <w:t xml:space="preserve">адолжен       </w:t>
            </w:r>
            <w:proofErr w:type="spellStart"/>
            <w:r w:rsidR="00627603">
              <w:rPr>
                <w:rFonts w:ascii="Times New Roman" w:hAnsi="Times New Roman" w:cs="Times New Roman"/>
                <w:sz w:val="16"/>
                <w:szCs w:val="16"/>
              </w:rPr>
              <w:t>ность</w:t>
            </w:r>
            <w:proofErr w:type="spellEnd"/>
            <w:r w:rsidR="00627603">
              <w:rPr>
                <w:rFonts w:ascii="Times New Roman" w:hAnsi="Times New Roman" w:cs="Times New Roman"/>
                <w:sz w:val="16"/>
                <w:szCs w:val="16"/>
              </w:rPr>
              <w:t xml:space="preserve"> на 01.</w:t>
            </w:r>
            <w:r w:rsidR="00622A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  <w:r w:rsidR="00627603">
              <w:rPr>
                <w:rFonts w:ascii="Times New Roman" w:hAnsi="Times New Roman" w:cs="Times New Roman"/>
                <w:sz w:val="16"/>
                <w:szCs w:val="16"/>
              </w:rPr>
              <w:t>.20</w:t>
            </w:r>
            <w:r w:rsidR="00871FD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62760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F33C00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A6657E">
              <w:rPr>
                <w:rFonts w:ascii="Times New Roman" w:hAnsi="Times New Roman" w:cs="Times New Roman"/>
                <w:sz w:val="16"/>
                <w:szCs w:val="16"/>
              </w:rPr>
              <w:t>г.</w:t>
            </w:r>
          </w:p>
        </w:tc>
        <w:tc>
          <w:tcPr>
            <w:tcW w:w="835" w:type="dxa"/>
            <w:vMerge w:val="restart"/>
          </w:tcPr>
          <w:p w:rsidR="005F715E" w:rsidRPr="00A6657E" w:rsidRDefault="00627603" w:rsidP="00F33C00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Прогноз на 202</w:t>
            </w:r>
            <w:r w:rsidR="00F33C00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4F49F9" w:rsidRPr="00A6657E">
              <w:rPr>
                <w:rFonts w:ascii="Times New Roman" w:hAnsi="Times New Roman" w:cs="Times New Roman"/>
                <w:sz w:val="16"/>
                <w:szCs w:val="16"/>
              </w:rPr>
              <w:t>г.</w:t>
            </w:r>
          </w:p>
        </w:tc>
        <w:tc>
          <w:tcPr>
            <w:tcW w:w="851" w:type="dxa"/>
            <w:vMerge w:val="restart"/>
          </w:tcPr>
          <w:p w:rsidR="005F715E" w:rsidRPr="00A6657E" w:rsidRDefault="004F49F9" w:rsidP="00F33C00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6657E">
              <w:rPr>
                <w:rFonts w:ascii="Times New Roman" w:hAnsi="Times New Roman" w:cs="Times New Roman"/>
                <w:sz w:val="16"/>
                <w:szCs w:val="16"/>
              </w:rPr>
              <w:t xml:space="preserve">Прогноз            </w:t>
            </w:r>
            <w:proofErr w:type="spellStart"/>
            <w:r w:rsidRPr="00A6657E">
              <w:rPr>
                <w:rFonts w:ascii="Times New Roman" w:hAnsi="Times New Roman" w:cs="Times New Roman"/>
                <w:sz w:val="16"/>
                <w:szCs w:val="16"/>
              </w:rPr>
              <w:t>ная</w:t>
            </w:r>
            <w:proofErr w:type="spellEnd"/>
            <w:proofErr w:type="gramEnd"/>
            <w:r w:rsidRPr="00A6657E">
              <w:rPr>
                <w:rFonts w:ascii="Times New Roman" w:hAnsi="Times New Roman" w:cs="Times New Roman"/>
                <w:sz w:val="16"/>
                <w:szCs w:val="16"/>
              </w:rPr>
              <w:t xml:space="preserve"> задолжен       </w:t>
            </w:r>
            <w:proofErr w:type="spellStart"/>
            <w:r w:rsidRPr="00A6657E">
              <w:rPr>
                <w:rFonts w:ascii="Times New Roman" w:hAnsi="Times New Roman" w:cs="Times New Roman"/>
                <w:sz w:val="16"/>
                <w:szCs w:val="16"/>
              </w:rPr>
              <w:t>ность</w:t>
            </w:r>
            <w:proofErr w:type="spellEnd"/>
            <w:r w:rsidRPr="00A6657E">
              <w:rPr>
                <w:rFonts w:ascii="Times New Roman" w:hAnsi="Times New Roman" w:cs="Times New Roman"/>
                <w:sz w:val="16"/>
                <w:szCs w:val="16"/>
              </w:rPr>
              <w:t xml:space="preserve"> на 01.</w:t>
            </w:r>
            <w:r w:rsidR="004030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  <w:r w:rsidRPr="00A6657E">
              <w:rPr>
                <w:rFonts w:ascii="Times New Roman" w:hAnsi="Times New Roman" w:cs="Times New Roman"/>
                <w:sz w:val="16"/>
                <w:szCs w:val="16"/>
              </w:rPr>
              <w:t>.20</w:t>
            </w:r>
            <w:r w:rsidR="0062760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F33C0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A6657E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="00A6657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86" w:type="dxa"/>
            <w:vMerge w:val="restart"/>
          </w:tcPr>
          <w:p w:rsidR="005F715E" w:rsidRPr="00A6657E" w:rsidRDefault="00A6657E" w:rsidP="00F33C00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Прогноз на </w:t>
            </w:r>
            <w:r w:rsidR="00627603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F33C0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4F49F9" w:rsidRPr="00A6657E">
              <w:rPr>
                <w:rFonts w:ascii="Times New Roman" w:hAnsi="Times New Roman" w:cs="Times New Roman"/>
                <w:sz w:val="16"/>
                <w:szCs w:val="16"/>
              </w:rPr>
              <w:t>г.</w:t>
            </w:r>
          </w:p>
        </w:tc>
      </w:tr>
      <w:tr w:rsidR="00B85549" w:rsidRPr="00A6657E" w:rsidTr="007C2DB1">
        <w:trPr>
          <w:trHeight w:val="167"/>
        </w:trPr>
        <w:tc>
          <w:tcPr>
            <w:tcW w:w="534" w:type="dxa"/>
            <w:vMerge/>
          </w:tcPr>
          <w:p w:rsidR="005F715E" w:rsidRPr="00A6657E" w:rsidRDefault="005F715E" w:rsidP="005F715E">
            <w:pPr>
              <w:tabs>
                <w:tab w:val="left" w:pos="106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F715E" w:rsidRPr="00A6657E" w:rsidRDefault="00955CB0" w:rsidP="00A6657E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657E">
              <w:rPr>
                <w:rFonts w:ascii="Times New Roman" w:hAnsi="Times New Roman" w:cs="Times New Roman"/>
                <w:sz w:val="16"/>
                <w:szCs w:val="16"/>
              </w:rPr>
              <w:t>начислено</w:t>
            </w:r>
          </w:p>
        </w:tc>
        <w:tc>
          <w:tcPr>
            <w:tcW w:w="851" w:type="dxa"/>
          </w:tcPr>
          <w:p w:rsidR="005F715E" w:rsidRPr="00A6657E" w:rsidRDefault="00955CB0" w:rsidP="00A6657E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657E">
              <w:rPr>
                <w:rFonts w:ascii="Times New Roman" w:hAnsi="Times New Roman" w:cs="Times New Roman"/>
                <w:sz w:val="16"/>
                <w:szCs w:val="16"/>
              </w:rPr>
              <w:t>поступило</w:t>
            </w:r>
          </w:p>
        </w:tc>
        <w:tc>
          <w:tcPr>
            <w:tcW w:w="1043" w:type="dxa"/>
          </w:tcPr>
          <w:p w:rsidR="005F715E" w:rsidRPr="00A6657E" w:rsidRDefault="00955CB0" w:rsidP="00A6657E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A6657E">
              <w:rPr>
                <w:rFonts w:ascii="Times New Roman" w:hAnsi="Times New Roman" w:cs="Times New Roman"/>
                <w:sz w:val="16"/>
                <w:szCs w:val="16"/>
              </w:rPr>
              <w:t>собирае</w:t>
            </w:r>
            <w:proofErr w:type="spellEnd"/>
            <w:r w:rsidRPr="00A6657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6657E">
              <w:rPr>
                <w:rFonts w:ascii="Times New Roman" w:hAnsi="Times New Roman" w:cs="Times New Roman"/>
                <w:sz w:val="16"/>
                <w:szCs w:val="16"/>
              </w:rPr>
              <w:t>мость</w:t>
            </w:r>
            <w:proofErr w:type="spellEnd"/>
            <w:proofErr w:type="gramEnd"/>
            <w:r w:rsidRPr="00A6657E">
              <w:rPr>
                <w:rFonts w:ascii="Times New Roman" w:hAnsi="Times New Roman" w:cs="Times New Roman"/>
                <w:sz w:val="16"/>
                <w:szCs w:val="16"/>
              </w:rPr>
              <w:t xml:space="preserve">       %</w:t>
            </w:r>
          </w:p>
        </w:tc>
        <w:tc>
          <w:tcPr>
            <w:tcW w:w="982" w:type="dxa"/>
            <w:vMerge/>
          </w:tcPr>
          <w:p w:rsidR="005F715E" w:rsidRPr="00A6657E" w:rsidRDefault="005F715E" w:rsidP="00A6657E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</w:tcPr>
          <w:p w:rsidR="005F715E" w:rsidRPr="00A6657E" w:rsidRDefault="00955CB0" w:rsidP="00A6657E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657E">
              <w:rPr>
                <w:rFonts w:ascii="Times New Roman" w:hAnsi="Times New Roman" w:cs="Times New Roman"/>
                <w:sz w:val="16"/>
                <w:szCs w:val="16"/>
              </w:rPr>
              <w:t>начислено</w:t>
            </w:r>
          </w:p>
        </w:tc>
        <w:tc>
          <w:tcPr>
            <w:tcW w:w="850" w:type="dxa"/>
          </w:tcPr>
          <w:p w:rsidR="005F715E" w:rsidRPr="00A6657E" w:rsidRDefault="00955CB0" w:rsidP="00A6657E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657E">
              <w:rPr>
                <w:rFonts w:ascii="Times New Roman" w:hAnsi="Times New Roman" w:cs="Times New Roman"/>
                <w:sz w:val="16"/>
                <w:szCs w:val="16"/>
              </w:rPr>
              <w:t>поступило</w:t>
            </w:r>
          </w:p>
        </w:tc>
        <w:tc>
          <w:tcPr>
            <w:tcW w:w="847" w:type="dxa"/>
          </w:tcPr>
          <w:p w:rsidR="005F715E" w:rsidRPr="00A6657E" w:rsidRDefault="00955CB0" w:rsidP="00A6657E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A6657E">
              <w:rPr>
                <w:rFonts w:ascii="Times New Roman" w:hAnsi="Times New Roman" w:cs="Times New Roman"/>
                <w:sz w:val="16"/>
                <w:szCs w:val="16"/>
              </w:rPr>
              <w:t>Собирае</w:t>
            </w:r>
            <w:proofErr w:type="spellEnd"/>
            <w:r w:rsidRPr="00A6657E">
              <w:rPr>
                <w:rFonts w:ascii="Times New Roman" w:hAnsi="Times New Roman" w:cs="Times New Roman"/>
                <w:sz w:val="16"/>
                <w:szCs w:val="16"/>
              </w:rPr>
              <w:t xml:space="preserve">           </w:t>
            </w:r>
            <w:proofErr w:type="spellStart"/>
            <w:r w:rsidRPr="00A6657E">
              <w:rPr>
                <w:rFonts w:ascii="Times New Roman" w:hAnsi="Times New Roman" w:cs="Times New Roman"/>
                <w:sz w:val="16"/>
                <w:szCs w:val="16"/>
              </w:rPr>
              <w:t>мость</w:t>
            </w:r>
            <w:proofErr w:type="spellEnd"/>
            <w:proofErr w:type="gramEnd"/>
            <w:r w:rsidRPr="00A6657E">
              <w:rPr>
                <w:rFonts w:ascii="Times New Roman" w:hAnsi="Times New Roman" w:cs="Times New Roman"/>
                <w:sz w:val="16"/>
                <w:szCs w:val="16"/>
              </w:rPr>
              <w:t xml:space="preserve">       %</w:t>
            </w:r>
          </w:p>
        </w:tc>
        <w:tc>
          <w:tcPr>
            <w:tcW w:w="982" w:type="dxa"/>
            <w:vMerge/>
          </w:tcPr>
          <w:p w:rsidR="005F715E" w:rsidRPr="00A6657E" w:rsidRDefault="005F715E" w:rsidP="00A6657E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5" w:type="dxa"/>
            <w:vMerge/>
          </w:tcPr>
          <w:p w:rsidR="005F715E" w:rsidRPr="00A6657E" w:rsidRDefault="005F715E" w:rsidP="00A6657E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F715E" w:rsidRPr="00A6657E" w:rsidRDefault="005F715E" w:rsidP="00A6657E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F715E" w:rsidRPr="00A6657E" w:rsidRDefault="005F715E" w:rsidP="00A6657E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5F715E" w:rsidRPr="00A6657E" w:rsidRDefault="005F715E" w:rsidP="00A6657E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6" w:type="dxa"/>
            <w:vMerge/>
          </w:tcPr>
          <w:p w:rsidR="005F715E" w:rsidRPr="00A6657E" w:rsidRDefault="005F715E" w:rsidP="00A6657E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vMerge/>
          </w:tcPr>
          <w:p w:rsidR="005F715E" w:rsidRPr="00A6657E" w:rsidRDefault="005F715E" w:rsidP="00A6657E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F715E" w:rsidRPr="00A6657E" w:rsidRDefault="005F715E" w:rsidP="00A6657E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  <w:vMerge/>
          </w:tcPr>
          <w:p w:rsidR="005F715E" w:rsidRPr="00A6657E" w:rsidRDefault="005F715E" w:rsidP="00A6657E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85549" w:rsidRPr="0038000A" w:rsidTr="007C2DB1">
        <w:trPr>
          <w:trHeight w:val="92"/>
        </w:trPr>
        <w:tc>
          <w:tcPr>
            <w:tcW w:w="534" w:type="dxa"/>
          </w:tcPr>
          <w:p w:rsidR="005F715E" w:rsidRPr="0038000A" w:rsidRDefault="004F49F9" w:rsidP="005F715E">
            <w:pPr>
              <w:tabs>
                <w:tab w:val="left" w:pos="10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8000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6657E" w:rsidRPr="003800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</w:tcPr>
          <w:p w:rsidR="0038000A" w:rsidRPr="00CE5999" w:rsidRDefault="008422AF" w:rsidP="00403094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28,4</w:t>
            </w:r>
          </w:p>
        </w:tc>
        <w:tc>
          <w:tcPr>
            <w:tcW w:w="851" w:type="dxa"/>
          </w:tcPr>
          <w:p w:rsidR="0038000A" w:rsidRDefault="008422AF" w:rsidP="00340DB6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30,1</w:t>
            </w:r>
          </w:p>
          <w:p w:rsidR="00340DB6" w:rsidRPr="0038000A" w:rsidRDefault="00340DB6" w:rsidP="00340DB6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</w:tcPr>
          <w:p w:rsidR="005F715E" w:rsidRPr="0038000A" w:rsidRDefault="008422AF" w:rsidP="00403D7F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105,9</w:t>
            </w:r>
          </w:p>
        </w:tc>
        <w:tc>
          <w:tcPr>
            <w:tcW w:w="982" w:type="dxa"/>
          </w:tcPr>
          <w:p w:rsidR="005F715E" w:rsidRPr="0038000A" w:rsidRDefault="0050690D" w:rsidP="00A6657E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00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2760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10" w:type="dxa"/>
          </w:tcPr>
          <w:p w:rsidR="005F715E" w:rsidRPr="0038000A" w:rsidRDefault="00113CC9" w:rsidP="00403D7F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24,7</w:t>
            </w:r>
          </w:p>
        </w:tc>
        <w:tc>
          <w:tcPr>
            <w:tcW w:w="850" w:type="dxa"/>
          </w:tcPr>
          <w:p w:rsidR="001074E4" w:rsidRDefault="00113CC9" w:rsidP="00285D57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13,8</w:t>
            </w:r>
          </w:p>
          <w:p w:rsidR="00340DB6" w:rsidRPr="0038000A" w:rsidRDefault="00340DB6" w:rsidP="00285D57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38000A" w:rsidRPr="0038000A" w:rsidRDefault="00113CC9" w:rsidP="008041BC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55,9</w:t>
            </w:r>
          </w:p>
        </w:tc>
        <w:tc>
          <w:tcPr>
            <w:tcW w:w="982" w:type="dxa"/>
          </w:tcPr>
          <w:p w:rsidR="005F715E" w:rsidRPr="0038000A" w:rsidRDefault="00113CC9" w:rsidP="00A6657E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bookmarkStart w:id="0" w:name="_GoBack"/>
            <w:bookmarkEnd w:id="0"/>
            <w:r w:rsidR="008422AF">
              <w:rPr>
                <w:rFonts w:ascii="Times New Roman" w:hAnsi="Times New Roman" w:cs="Times New Roman"/>
                <w:sz w:val="20"/>
                <w:szCs w:val="20"/>
              </w:rPr>
              <w:t>,9</w:t>
            </w:r>
          </w:p>
        </w:tc>
        <w:tc>
          <w:tcPr>
            <w:tcW w:w="865" w:type="dxa"/>
          </w:tcPr>
          <w:p w:rsidR="005F715E" w:rsidRPr="0038000A" w:rsidRDefault="00421B3A" w:rsidP="008041BC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850" w:type="dxa"/>
          </w:tcPr>
          <w:p w:rsidR="005F715E" w:rsidRPr="0038000A" w:rsidRDefault="00421B3A" w:rsidP="003655EE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7842A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</w:tcPr>
          <w:p w:rsidR="005F715E" w:rsidRPr="0038000A" w:rsidRDefault="007E13D5" w:rsidP="00A6657E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00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03D7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8" w:type="dxa"/>
          </w:tcPr>
          <w:p w:rsidR="005F715E" w:rsidRPr="0038000A" w:rsidRDefault="00421B3A" w:rsidP="00285D57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7842A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66" w:type="dxa"/>
          </w:tcPr>
          <w:p w:rsidR="005F715E" w:rsidRPr="0038000A" w:rsidRDefault="006F25DB" w:rsidP="00A6657E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00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35" w:type="dxa"/>
          </w:tcPr>
          <w:p w:rsidR="005F715E" w:rsidRPr="0038000A" w:rsidRDefault="00421B3A" w:rsidP="003655EE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7842A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</w:tcPr>
          <w:p w:rsidR="005F715E" w:rsidRPr="0038000A" w:rsidRDefault="006F25DB" w:rsidP="00A6657E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00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6" w:type="dxa"/>
          </w:tcPr>
          <w:p w:rsidR="005F715E" w:rsidRDefault="00421B3A" w:rsidP="003655EE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7842A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7842A6" w:rsidRPr="0038000A" w:rsidRDefault="007842A6" w:rsidP="003655EE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5549" w:rsidRPr="00A6657E" w:rsidTr="007C2DB1">
        <w:tc>
          <w:tcPr>
            <w:tcW w:w="534" w:type="dxa"/>
          </w:tcPr>
          <w:p w:rsidR="005F715E" w:rsidRPr="00A6657E" w:rsidRDefault="005F715E" w:rsidP="005F715E">
            <w:pPr>
              <w:tabs>
                <w:tab w:val="left" w:pos="106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F715E" w:rsidRPr="00A6657E" w:rsidRDefault="005F715E" w:rsidP="00A6657E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F715E" w:rsidRPr="00A6657E" w:rsidRDefault="005F715E" w:rsidP="00A6657E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5F715E" w:rsidRPr="00A6657E" w:rsidRDefault="005F715E" w:rsidP="00A6657E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</w:tcPr>
          <w:p w:rsidR="005F715E" w:rsidRPr="00A6657E" w:rsidRDefault="005F715E" w:rsidP="00A6657E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5F715E" w:rsidRPr="00A6657E" w:rsidRDefault="005F715E" w:rsidP="00A6657E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F715E" w:rsidRPr="00A6657E" w:rsidRDefault="005F715E" w:rsidP="00A6657E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:rsidR="005F715E" w:rsidRPr="00A6657E" w:rsidRDefault="005F715E" w:rsidP="00A6657E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</w:tcPr>
          <w:p w:rsidR="005F715E" w:rsidRPr="00A6657E" w:rsidRDefault="005F715E" w:rsidP="00A6657E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5F715E" w:rsidRPr="00A6657E" w:rsidRDefault="005F715E" w:rsidP="00A6657E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F715E" w:rsidRPr="00A6657E" w:rsidRDefault="005F715E" w:rsidP="00A6657E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F715E" w:rsidRPr="00A6657E" w:rsidRDefault="005F715E" w:rsidP="00A6657E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5F715E" w:rsidRPr="00A6657E" w:rsidRDefault="005F715E" w:rsidP="00A6657E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5F715E" w:rsidRPr="00A6657E" w:rsidRDefault="005F715E" w:rsidP="00A6657E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</w:tcPr>
          <w:p w:rsidR="005F715E" w:rsidRPr="00A6657E" w:rsidRDefault="005F715E" w:rsidP="00A6657E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F715E" w:rsidRPr="00A6657E" w:rsidRDefault="005F715E" w:rsidP="00A6657E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</w:tcPr>
          <w:p w:rsidR="005F715E" w:rsidRPr="00A6657E" w:rsidRDefault="005F715E" w:rsidP="00A6657E">
            <w:pPr>
              <w:tabs>
                <w:tab w:val="left" w:pos="1067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93B8D" w:rsidRPr="00A6657E" w:rsidRDefault="00793B8D" w:rsidP="005F715E">
      <w:pPr>
        <w:tabs>
          <w:tab w:val="left" w:pos="1067"/>
        </w:tabs>
        <w:rPr>
          <w:rFonts w:ascii="Times New Roman" w:hAnsi="Times New Roman" w:cs="Times New Roman"/>
        </w:rPr>
      </w:pPr>
    </w:p>
    <w:p w:rsidR="00793B8D" w:rsidRPr="00A6657E" w:rsidRDefault="00793B8D" w:rsidP="00793B8D">
      <w:pPr>
        <w:rPr>
          <w:rFonts w:ascii="Times New Roman" w:hAnsi="Times New Roman" w:cs="Times New Roman"/>
        </w:rPr>
      </w:pPr>
    </w:p>
    <w:p w:rsidR="00793B8D" w:rsidRPr="00A6657E" w:rsidRDefault="007842A6" w:rsidP="00295FD9">
      <w:pPr>
        <w:spacing w:after="0"/>
        <w:ind w:left="1418"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Ведущий специалист                                                                             </w:t>
      </w:r>
      <w:proofErr w:type="spellStart"/>
      <w:r w:rsidR="00861F76">
        <w:rPr>
          <w:rFonts w:ascii="Times New Roman" w:hAnsi="Times New Roman" w:cs="Times New Roman"/>
        </w:rPr>
        <w:t>И.В.Кошель</w:t>
      </w:r>
      <w:proofErr w:type="spellEnd"/>
    </w:p>
    <w:p w:rsidR="00793B8D" w:rsidRPr="00A6657E" w:rsidRDefault="00793B8D" w:rsidP="00793B8D">
      <w:pPr>
        <w:rPr>
          <w:rFonts w:ascii="Times New Roman" w:hAnsi="Times New Roman" w:cs="Times New Roman"/>
        </w:rPr>
      </w:pPr>
    </w:p>
    <w:p w:rsidR="00793B8D" w:rsidRPr="00A6657E" w:rsidRDefault="00793B8D" w:rsidP="00793B8D">
      <w:pPr>
        <w:rPr>
          <w:rFonts w:ascii="Times New Roman" w:hAnsi="Times New Roman" w:cs="Times New Roman"/>
        </w:rPr>
      </w:pPr>
    </w:p>
    <w:sectPr w:rsidR="00793B8D" w:rsidRPr="00A6657E" w:rsidSect="005F71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F46" w:rsidRDefault="002B4F46" w:rsidP="005F715E">
      <w:pPr>
        <w:spacing w:after="0" w:line="240" w:lineRule="auto"/>
      </w:pPr>
      <w:r>
        <w:separator/>
      </w:r>
    </w:p>
  </w:endnote>
  <w:endnote w:type="continuationSeparator" w:id="0">
    <w:p w:rsidR="002B4F46" w:rsidRDefault="002B4F46" w:rsidP="005F7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F46" w:rsidRDefault="002B4F46" w:rsidP="005F715E">
      <w:pPr>
        <w:spacing w:after="0" w:line="240" w:lineRule="auto"/>
      </w:pPr>
      <w:r>
        <w:separator/>
      </w:r>
    </w:p>
  </w:footnote>
  <w:footnote w:type="continuationSeparator" w:id="0">
    <w:p w:rsidR="002B4F46" w:rsidRDefault="002B4F46" w:rsidP="005F71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15E"/>
    <w:rsid w:val="00033117"/>
    <w:rsid w:val="00053BD0"/>
    <w:rsid w:val="00053CAA"/>
    <w:rsid w:val="00091540"/>
    <w:rsid w:val="00093B18"/>
    <w:rsid w:val="000D188E"/>
    <w:rsid w:val="000D46EF"/>
    <w:rsid w:val="000E464B"/>
    <w:rsid w:val="001074E4"/>
    <w:rsid w:val="00110AB8"/>
    <w:rsid w:val="00113CC9"/>
    <w:rsid w:val="001746CF"/>
    <w:rsid w:val="00180776"/>
    <w:rsid w:val="001C7F0B"/>
    <w:rsid w:val="00230AEE"/>
    <w:rsid w:val="002371F7"/>
    <w:rsid w:val="002540B1"/>
    <w:rsid w:val="00263406"/>
    <w:rsid w:val="00271389"/>
    <w:rsid w:val="00284230"/>
    <w:rsid w:val="00285D57"/>
    <w:rsid w:val="00295FD9"/>
    <w:rsid w:val="002B4F46"/>
    <w:rsid w:val="002C2D6C"/>
    <w:rsid w:val="002C5547"/>
    <w:rsid w:val="002D0798"/>
    <w:rsid w:val="002F2C24"/>
    <w:rsid w:val="00307DC5"/>
    <w:rsid w:val="00331CE5"/>
    <w:rsid w:val="00340DB6"/>
    <w:rsid w:val="00365170"/>
    <w:rsid w:val="003655EE"/>
    <w:rsid w:val="0038000A"/>
    <w:rsid w:val="003F2F6D"/>
    <w:rsid w:val="003F38AE"/>
    <w:rsid w:val="00403094"/>
    <w:rsid w:val="00403D7F"/>
    <w:rsid w:val="00404E9B"/>
    <w:rsid w:val="00417CFA"/>
    <w:rsid w:val="00421B3A"/>
    <w:rsid w:val="004414C2"/>
    <w:rsid w:val="00465749"/>
    <w:rsid w:val="004F49F9"/>
    <w:rsid w:val="004F67CC"/>
    <w:rsid w:val="00501C89"/>
    <w:rsid w:val="00503233"/>
    <w:rsid w:val="0050690D"/>
    <w:rsid w:val="0052474C"/>
    <w:rsid w:val="00587DE4"/>
    <w:rsid w:val="005C7788"/>
    <w:rsid w:val="005F715E"/>
    <w:rsid w:val="00613029"/>
    <w:rsid w:val="006228E2"/>
    <w:rsid w:val="00622A99"/>
    <w:rsid w:val="00627603"/>
    <w:rsid w:val="006378FA"/>
    <w:rsid w:val="00684CF2"/>
    <w:rsid w:val="006A0451"/>
    <w:rsid w:val="006F25DB"/>
    <w:rsid w:val="007601B7"/>
    <w:rsid w:val="00774BC5"/>
    <w:rsid w:val="00783207"/>
    <w:rsid w:val="007842A6"/>
    <w:rsid w:val="00793B8D"/>
    <w:rsid w:val="007B700C"/>
    <w:rsid w:val="007C2DB1"/>
    <w:rsid w:val="007E13D5"/>
    <w:rsid w:val="008041BC"/>
    <w:rsid w:val="00817D60"/>
    <w:rsid w:val="008422AF"/>
    <w:rsid w:val="00861F76"/>
    <w:rsid w:val="00871FD6"/>
    <w:rsid w:val="00873606"/>
    <w:rsid w:val="00876731"/>
    <w:rsid w:val="008860B5"/>
    <w:rsid w:val="008B08F2"/>
    <w:rsid w:val="00930EE1"/>
    <w:rsid w:val="00950952"/>
    <w:rsid w:val="00955CB0"/>
    <w:rsid w:val="00993BC7"/>
    <w:rsid w:val="009E3DFC"/>
    <w:rsid w:val="009F0334"/>
    <w:rsid w:val="00A1187D"/>
    <w:rsid w:val="00A53E40"/>
    <w:rsid w:val="00A548AE"/>
    <w:rsid w:val="00A6657E"/>
    <w:rsid w:val="00AA106A"/>
    <w:rsid w:val="00AC3656"/>
    <w:rsid w:val="00B06361"/>
    <w:rsid w:val="00B17381"/>
    <w:rsid w:val="00B42583"/>
    <w:rsid w:val="00B630C9"/>
    <w:rsid w:val="00B85549"/>
    <w:rsid w:val="00B91819"/>
    <w:rsid w:val="00BC6285"/>
    <w:rsid w:val="00BE0932"/>
    <w:rsid w:val="00BE22CA"/>
    <w:rsid w:val="00BE4328"/>
    <w:rsid w:val="00C3679A"/>
    <w:rsid w:val="00C80AC8"/>
    <w:rsid w:val="00C81883"/>
    <w:rsid w:val="00C82057"/>
    <w:rsid w:val="00CA35DD"/>
    <w:rsid w:val="00CA7E1D"/>
    <w:rsid w:val="00CD2B41"/>
    <w:rsid w:val="00CE327B"/>
    <w:rsid w:val="00CE5999"/>
    <w:rsid w:val="00D07F27"/>
    <w:rsid w:val="00D26690"/>
    <w:rsid w:val="00D65F3E"/>
    <w:rsid w:val="00D93F5C"/>
    <w:rsid w:val="00DB697F"/>
    <w:rsid w:val="00DD2D8A"/>
    <w:rsid w:val="00E142AE"/>
    <w:rsid w:val="00E92DE5"/>
    <w:rsid w:val="00E94884"/>
    <w:rsid w:val="00EC732B"/>
    <w:rsid w:val="00EF52AB"/>
    <w:rsid w:val="00F31C65"/>
    <w:rsid w:val="00F33C00"/>
    <w:rsid w:val="00F855B6"/>
    <w:rsid w:val="00FF3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71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715E"/>
  </w:style>
  <w:style w:type="paragraph" w:styleId="a5">
    <w:name w:val="footer"/>
    <w:basedOn w:val="a"/>
    <w:link w:val="a6"/>
    <w:uiPriority w:val="99"/>
    <w:unhideWhenUsed/>
    <w:rsid w:val="005F71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F715E"/>
  </w:style>
  <w:style w:type="table" w:styleId="a7">
    <w:name w:val="Table Grid"/>
    <w:basedOn w:val="a1"/>
    <w:uiPriority w:val="59"/>
    <w:rsid w:val="005F71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800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00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71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715E"/>
  </w:style>
  <w:style w:type="paragraph" w:styleId="a5">
    <w:name w:val="footer"/>
    <w:basedOn w:val="a"/>
    <w:link w:val="a6"/>
    <w:uiPriority w:val="99"/>
    <w:unhideWhenUsed/>
    <w:rsid w:val="005F71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F715E"/>
  </w:style>
  <w:style w:type="table" w:styleId="a7">
    <w:name w:val="Table Grid"/>
    <w:basedOn w:val="a1"/>
    <w:uiPriority w:val="59"/>
    <w:rsid w:val="005F71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800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00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644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Белоберезковская администрация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Нужнова</dc:creator>
  <cp:lastModifiedBy>Finansist</cp:lastModifiedBy>
  <cp:revision>85</cp:revision>
  <cp:lastPrinted>2025-07-29T07:09:00Z</cp:lastPrinted>
  <dcterms:created xsi:type="dcterms:W3CDTF">2015-07-24T11:43:00Z</dcterms:created>
  <dcterms:modified xsi:type="dcterms:W3CDTF">2025-10-23T08:13:00Z</dcterms:modified>
</cp:coreProperties>
</file>